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1D" w:rsidRPr="00585736" w:rsidRDefault="0059271D">
      <w:pPr>
        <w:rPr>
          <w:rFonts w:ascii="Arial" w:hAnsi="Arial" w:cs="Arial"/>
          <w:sz w:val="28"/>
          <w:szCs w:val="28"/>
        </w:rPr>
      </w:pPr>
    </w:p>
    <w:p w:rsidR="00585736" w:rsidRPr="00585736" w:rsidRDefault="00585736">
      <w:pPr>
        <w:rPr>
          <w:rFonts w:ascii="Arial" w:hAnsi="Arial" w:cs="Arial"/>
          <w:b/>
          <w:sz w:val="28"/>
          <w:szCs w:val="28"/>
        </w:rPr>
      </w:pPr>
      <w:r w:rsidRPr="00585736">
        <w:rPr>
          <w:rFonts w:ascii="Arial" w:hAnsi="Arial" w:cs="Arial"/>
          <w:b/>
          <w:sz w:val="28"/>
          <w:szCs w:val="28"/>
        </w:rPr>
        <w:t xml:space="preserve">Polski Związek Niewidomych Okręg Wielkopolski </w:t>
      </w:r>
      <w:r w:rsidR="00CD489E">
        <w:rPr>
          <w:rFonts w:ascii="Arial" w:hAnsi="Arial" w:cs="Arial"/>
          <w:b/>
          <w:sz w:val="28"/>
          <w:szCs w:val="28"/>
        </w:rPr>
        <w:t xml:space="preserve"> </w:t>
      </w:r>
      <w:r w:rsidR="00CD489E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Prostokąt 1" descr="pz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5C703E43" id="Prostokąt 1" o:spid="_x0000_s1026" alt="pzn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OYl&#10;UaHDAgAAyAUAAA4AAAAAAAAAAAAAAAAALgIAAGRycy9lMm9Eb2MueG1sUEsBAi0AFAAGAAgAAAAh&#10;AEyg6SzYAAAAAwEAAA8AAAAAAAAAAAAAAAAAHQUAAGRycy9kb3ducmV2LnhtbFBLBQYAAAAABAAE&#10;APMAAAAiBgAAAAA=&#10;" filled="f" stroked="f">
                <o:lock v:ext="edit" aspectratio="t"/>
                <w10:anchorlock/>
              </v:rect>
            </w:pict>
          </mc:Fallback>
        </mc:AlternateContent>
      </w:r>
      <w:r w:rsidR="00CD489E"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Prostokąt 2" descr="https://ud.interia.pl/html/getattach,mid,102807,mpid,7,uid,a1d5f882f0895bb6,/male.jpg?f=ma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rect w14:anchorId="02C38D21" id="Prostokąt 2" o:spid="_x0000_s1026" alt="https://ud.interia.pl/html/getattach,mid,102807,mpid,7,uid,a1d5f882f0895bb6,/male.jpg?f=mal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3bwdwAEDAAAh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585736" w:rsidRPr="00585736" w:rsidRDefault="00585736">
      <w:pPr>
        <w:rPr>
          <w:rFonts w:ascii="Arial" w:hAnsi="Arial" w:cs="Arial"/>
          <w:b/>
          <w:sz w:val="28"/>
          <w:szCs w:val="28"/>
        </w:rPr>
      </w:pPr>
      <w:r w:rsidRPr="00585736">
        <w:rPr>
          <w:rFonts w:ascii="Arial" w:hAnsi="Arial" w:cs="Arial"/>
          <w:b/>
          <w:sz w:val="28"/>
          <w:szCs w:val="28"/>
        </w:rPr>
        <w:t>Al. Niepodległości 29</w:t>
      </w:r>
    </w:p>
    <w:p w:rsidR="00585736" w:rsidRPr="00585736" w:rsidRDefault="00585736">
      <w:pPr>
        <w:rPr>
          <w:rFonts w:ascii="Arial" w:hAnsi="Arial" w:cs="Arial"/>
          <w:b/>
          <w:sz w:val="28"/>
          <w:szCs w:val="28"/>
        </w:rPr>
      </w:pPr>
      <w:r w:rsidRPr="00585736">
        <w:rPr>
          <w:rFonts w:ascii="Arial" w:hAnsi="Arial" w:cs="Arial"/>
          <w:b/>
          <w:sz w:val="28"/>
          <w:szCs w:val="28"/>
        </w:rPr>
        <w:t>961-714 Poznań</w:t>
      </w:r>
    </w:p>
    <w:p w:rsidR="00585736" w:rsidRPr="00585736" w:rsidRDefault="00585736">
      <w:pPr>
        <w:rPr>
          <w:rFonts w:ascii="Arial" w:hAnsi="Arial" w:cs="Arial"/>
          <w:sz w:val="28"/>
          <w:szCs w:val="28"/>
        </w:rPr>
      </w:pPr>
    </w:p>
    <w:p w:rsidR="00585736" w:rsidRDefault="00585736" w:rsidP="00585736">
      <w:pPr>
        <w:jc w:val="center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Poszukujemy pracownika na stanowisko:</w:t>
      </w:r>
    </w:p>
    <w:p w:rsidR="00585736" w:rsidRDefault="00D0108E" w:rsidP="0058573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Prowadzący zajęcia dla osób niewidomych i niedowidzących w różnym wieku</w:t>
      </w:r>
    </w:p>
    <w:p w:rsidR="00585736" w:rsidRPr="00585736" w:rsidRDefault="00585736" w:rsidP="00585736">
      <w:pPr>
        <w:jc w:val="center"/>
        <w:rPr>
          <w:rFonts w:ascii="Arial" w:hAnsi="Arial" w:cs="Arial"/>
          <w:sz w:val="28"/>
          <w:szCs w:val="28"/>
        </w:rPr>
      </w:pPr>
    </w:p>
    <w:p w:rsidR="00585736" w:rsidRDefault="00585736">
      <w:pPr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Wymagania:</w:t>
      </w:r>
    </w:p>
    <w:p w:rsidR="00585736" w:rsidRPr="0075322F" w:rsidRDefault="00585736" w:rsidP="0075322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322F">
        <w:rPr>
          <w:rFonts w:ascii="Arial" w:hAnsi="Arial" w:cs="Arial"/>
          <w:sz w:val="28"/>
          <w:szCs w:val="28"/>
        </w:rPr>
        <w:t>-</w:t>
      </w:r>
      <w:r w:rsidR="00533EDD" w:rsidRPr="0075322F">
        <w:rPr>
          <w:rFonts w:ascii="Arial" w:hAnsi="Arial" w:cs="Arial"/>
          <w:sz w:val="28"/>
          <w:szCs w:val="28"/>
        </w:rPr>
        <w:t xml:space="preserve"> </w:t>
      </w:r>
      <w:r w:rsidR="00D0108E" w:rsidRPr="0075322F">
        <w:rPr>
          <w:rFonts w:ascii="Arial" w:hAnsi="Arial" w:cs="Arial"/>
          <w:sz w:val="28"/>
          <w:szCs w:val="28"/>
        </w:rPr>
        <w:t xml:space="preserve"> przygotowanie pedagogiczne i/lub do pracy z osobami starszymi</w:t>
      </w:r>
    </w:p>
    <w:p w:rsidR="00D0108E" w:rsidRPr="0075322F" w:rsidRDefault="00D0108E" w:rsidP="0075322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 xml:space="preserve">- </w:t>
      </w:r>
      <w:r w:rsid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>umiejętność pracy w zespole, komunikatywność, punktualność, sumienność, dobra organizacja pracy własnej.</w:t>
      </w:r>
      <w:r w:rsidR="00533EDD" w:rsidRPr="0075322F">
        <w:rPr>
          <w:rFonts w:ascii="Arial" w:hAnsi="Arial" w:cs="Arial"/>
          <w:sz w:val="28"/>
          <w:szCs w:val="28"/>
        </w:rPr>
        <w:t xml:space="preserve"> </w:t>
      </w:r>
      <w:r w:rsidRPr="0075322F">
        <w:rPr>
          <w:rFonts w:ascii="Arial" w:hAnsi="Arial" w:cs="Arial"/>
          <w:sz w:val="28"/>
          <w:szCs w:val="28"/>
        </w:rPr>
        <w:t xml:space="preserve"> </w:t>
      </w:r>
    </w:p>
    <w:p w:rsidR="0075322F" w:rsidRDefault="0075322F" w:rsidP="0075322F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585736" w:rsidRDefault="00585736" w:rsidP="0075322F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Zakres Obowiązków</w:t>
      </w:r>
      <w:r>
        <w:rPr>
          <w:rFonts w:ascii="Arial" w:hAnsi="Arial" w:cs="Arial"/>
          <w:sz w:val="28"/>
          <w:szCs w:val="28"/>
        </w:rPr>
        <w:t>:</w:t>
      </w:r>
    </w:p>
    <w:p w:rsidR="00D0108E" w:rsidRPr="0075322F" w:rsidRDefault="00D0108E">
      <w:pPr>
        <w:rPr>
          <w:rFonts w:ascii="Arial" w:hAnsi="Arial" w:cs="Arial"/>
          <w:sz w:val="28"/>
          <w:szCs w:val="28"/>
        </w:rPr>
      </w:pPr>
      <w:r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 xml:space="preserve">- prowadzenie </w:t>
      </w:r>
      <w:r w:rsidR="0075322F"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>zajęć</w:t>
      </w:r>
      <w:r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 xml:space="preserve"> indywidualn</w:t>
      </w:r>
      <w:r w:rsidR="0075322F"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>ych i grupowych</w:t>
      </w:r>
      <w:r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>,</w:t>
      </w:r>
      <w:r w:rsidRPr="0075322F">
        <w:rPr>
          <w:rFonts w:ascii="Arial" w:hAnsi="Arial" w:cs="Arial"/>
          <w:color w:val="2E2E2E"/>
          <w:sz w:val="28"/>
          <w:szCs w:val="28"/>
        </w:rPr>
        <w:br/>
      </w:r>
      <w:r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 xml:space="preserve">- praca z osobami z niepełnosprawnością </w:t>
      </w:r>
      <w:r w:rsidR="0075322F"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>wzroku</w:t>
      </w:r>
      <w:r w:rsidRPr="0075322F">
        <w:rPr>
          <w:rFonts w:ascii="Arial" w:hAnsi="Arial" w:cs="Arial"/>
          <w:color w:val="2E2E2E"/>
          <w:sz w:val="28"/>
          <w:szCs w:val="28"/>
        </w:rPr>
        <w:br/>
      </w:r>
      <w:r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>- uczestniczenie w pracach zespołu wspierająco-aktywizującego</w:t>
      </w:r>
      <w:r w:rsidRPr="0075322F">
        <w:rPr>
          <w:rFonts w:ascii="Arial" w:hAnsi="Arial" w:cs="Arial"/>
          <w:color w:val="2E2E2E"/>
          <w:sz w:val="28"/>
          <w:szCs w:val="28"/>
        </w:rPr>
        <w:br/>
      </w:r>
      <w:r w:rsidRPr="0075322F">
        <w:rPr>
          <w:rFonts w:ascii="Arial" w:hAnsi="Arial" w:cs="Arial"/>
          <w:color w:val="2E2E2E"/>
          <w:sz w:val="28"/>
          <w:szCs w:val="28"/>
          <w:shd w:val="clear" w:color="auto" w:fill="FFFFFF"/>
        </w:rPr>
        <w:t>- pomoc w czynnościach samoobsługowych</w:t>
      </w:r>
    </w:p>
    <w:p w:rsidR="00585736" w:rsidRPr="00585736" w:rsidRDefault="00585736">
      <w:pPr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Co oferujemy:</w:t>
      </w:r>
    </w:p>
    <w:p w:rsidR="00585736" w:rsidRPr="00585736" w:rsidRDefault="00585736" w:rsidP="0075322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umowa o pracę</w:t>
      </w:r>
    </w:p>
    <w:p w:rsidR="00585736" w:rsidRPr="00585736" w:rsidRDefault="00585736" w:rsidP="0075322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praca w małym zespole w spokojnych warunkach,</w:t>
      </w:r>
    </w:p>
    <w:p w:rsidR="00585736" w:rsidRPr="00585736" w:rsidRDefault="00585736" w:rsidP="0075322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stałe godziny pracy 7:30 – 15:30</w:t>
      </w:r>
    </w:p>
    <w:p w:rsidR="00585736" w:rsidRPr="00585736" w:rsidRDefault="00585736" w:rsidP="0075322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>- możliwość zdobycia nowych umiejętności</w:t>
      </w:r>
    </w:p>
    <w:p w:rsidR="00585736" w:rsidRDefault="00585736" w:rsidP="0075322F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585736">
        <w:rPr>
          <w:rFonts w:ascii="Arial" w:hAnsi="Arial" w:cs="Arial"/>
          <w:sz w:val="28"/>
          <w:szCs w:val="28"/>
        </w:rPr>
        <w:t xml:space="preserve">- praca w siedzibie firmy </w:t>
      </w:r>
      <w:r w:rsidR="00533EDD">
        <w:rPr>
          <w:rFonts w:ascii="Arial" w:hAnsi="Arial" w:cs="Arial"/>
          <w:sz w:val="28"/>
          <w:szCs w:val="28"/>
        </w:rPr>
        <w:t>na terenie m Poznania</w:t>
      </w:r>
    </w:p>
    <w:p w:rsidR="00585736" w:rsidRDefault="00585736">
      <w:pPr>
        <w:rPr>
          <w:rFonts w:ascii="Arial" w:hAnsi="Arial" w:cs="Arial"/>
          <w:sz w:val="28"/>
          <w:szCs w:val="28"/>
        </w:rPr>
      </w:pPr>
    </w:p>
    <w:p w:rsidR="00585736" w:rsidRDefault="00585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Kontakt: Magdalena Orzeszko Dyrektor Biura – 519-514-184</w:t>
      </w:r>
    </w:p>
    <w:p w:rsidR="00585736" w:rsidRPr="00585736" w:rsidRDefault="0058573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e-mail: orzeszkopzn@interia.eu</w:t>
      </w:r>
    </w:p>
    <w:sectPr w:rsidR="00585736" w:rsidRPr="00585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36"/>
    <w:rsid w:val="00533EDD"/>
    <w:rsid w:val="00585736"/>
    <w:rsid w:val="0059271D"/>
    <w:rsid w:val="0075322F"/>
    <w:rsid w:val="009340C1"/>
    <w:rsid w:val="00CD489E"/>
    <w:rsid w:val="00D0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73E4A1-ADFF-4DC0-8488-27365FEA5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1D255-AAA4-4163-B923-EF475036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2022-05-11T06:53:00Z</dcterms:created>
  <dcterms:modified xsi:type="dcterms:W3CDTF">2022-05-11T06:53:00Z</dcterms:modified>
</cp:coreProperties>
</file>