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47" w:rsidRPr="001016F0" w:rsidRDefault="00BB6C47" w:rsidP="0024453C">
      <w:pPr>
        <w:jc w:val="center"/>
        <w:rPr>
          <w:rFonts w:ascii="Arial" w:hAnsi="Arial" w:cs="Arial"/>
          <w:b/>
          <w:sz w:val="28"/>
          <w:szCs w:val="28"/>
        </w:rPr>
      </w:pPr>
    </w:p>
    <w:p w:rsidR="001016F0" w:rsidRPr="001016F0" w:rsidRDefault="001016F0" w:rsidP="001016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10"/>
          <w:kern w:val="36"/>
          <w:sz w:val="28"/>
          <w:szCs w:val="28"/>
          <w:lang w:eastAsia="pl-PL"/>
        </w:rPr>
      </w:pPr>
      <w:r w:rsidRPr="001016F0">
        <w:rPr>
          <w:rFonts w:ascii="Arial" w:eastAsia="Times New Roman" w:hAnsi="Arial" w:cs="Arial"/>
          <w:b/>
          <w:bCs/>
          <w:color w:val="000000"/>
          <w:spacing w:val="-10"/>
          <w:kern w:val="36"/>
          <w:sz w:val="28"/>
          <w:szCs w:val="28"/>
          <w:lang w:eastAsia="pl-PL"/>
        </w:rPr>
        <w:t>23 kwietnia – Światowy Dzień Książki</w:t>
      </w:r>
    </w:p>
    <w:p w:rsidR="001016F0" w:rsidRPr="001016F0" w:rsidRDefault="001016F0" w:rsidP="001016F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pacing w:val="-7"/>
          <w:sz w:val="28"/>
          <w:szCs w:val="28"/>
          <w:lang w:eastAsia="pl-PL"/>
        </w:rPr>
      </w:pPr>
      <w:r w:rsidRPr="001016F0">
        <w:rPr>
          <w:rFonts w:ascii="Arial" w:eastAsia="Times New Roman" w:hAnsi="Arial" w:cs="Arial"/>
          <w:color w:val="000000"/>
          <w:spacing w:val="-7"/>
          <w:sz w:val="28"/>
          <w:szCs w:val="28"/>
          <w:lang w:eastAsia="pl-PL"/>
        </w:rPr>
        <w:t>Światowy Dzień Książki i Praw Autorskich to święto ustanowione przez UNESCO. Obchodzimy je corocznie od 1995 roku. Obecnie Światowy Dzień Książki i Praw Autorskich celebrowany jest na całym globie</w:t>
      </w:r>
    </w:p>
    <w:p w:rsidR="0024453C" w:rsidRPr="001016F0" w:rsidRDefault="001016F0" w:rsidP="001016F0">
      <w:pPr>
        <w:rPr>
          <w:rStyle w:val="Pogrubieni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016F0">
        <w:rPr>
          <w:rFonts w:ascii="Arial" w:hAnsi="Arial" w:cs="Arial"/>
          <w:color w:val="000000"/>
          <w:sz w:val="28"/>
          <w:szCs w:val="28"/>
          <w:shd w:val="clear" w:color="auto" w:fill="FFFFFF"/>
        </w:rPr>
        <w:t>Światowy Dzień Książki i Praw Autorskich to święto ustanowione przez UNESCO. Obchodzimy je corocznie od 1995 roku.</w:t>
      </w:r>
      <w:r w:rsidRPr="001016F0">
        <w:rPr>
          <w:rStyle w:val="Pogrubienie"/>
          <w:rFonts w:ascii="Arial" w:hAnsi="Arial" w:cs="Arial"/>
          <w:color w:val="000000"/>
          <w:sz w:val="28"/>
          <w:szCs w:val="28"/>
          <w:shd w:val="clear" w:color="auto" w:fill="FFFFFF"/>
        </w:rPr>
        <w:t> Obecnie Światowy Dzień Książki i Praw Autorskich celebrowany jest na całym globie – od Nowej Zelandii po Kanadę.</w:t>
      </w:r>
    </w:p>
    <w:p w:rsidR="001016F0" w:rsidRDefault="001016F0" w:rsidP="00101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Cele:</w:t>
      </w:r>
    </w:p>
    <w:p w:rsidR="001016F0" w:rsidRDefault="001016F0" w:rsidP="00101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- </w:t>
      </w:r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promocja czytelnictwa i edytorstwa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</w:p>
    <w:p w:rsidR="001016F0" w:rsidRDefault="001016F0" w:rsidP="00101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- </w:t>
      </w:r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ochronę własności intelektualnej prawem autorskim.</w:t>
      </w:r>
    </w:p>
    <w:p w:rsidR="001016F0" w:rsidRPr="001016F0" w:rsidRDefault="001016F0" w:rsidP="00101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bookmarkStart w:id="0" w:name="_GoBack"/>
      <w:bookmarkEnd w:id="0"/>
    </w:p>
    <w:p w:rsidR="001016F0" w:rsidRPr="001016F0" w:rsidRDefault="001016F0" w:rsidP="001016F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Pomysł organizacji święta zrodził się w Katalonii. W 1926 roku wystąpił z nim wydawca, </w:t>
      </w:r>
      <w:proofErr w:type="spellStart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Vicente</w:t>
      </w:r>
      <w:proofErr w:type="spellEnd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Clavel</w:t>
      </w:r>
      <w:proofErr w:type="spellEnd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Andrés</w:t>
      </w:r>
      <w:proofErr w:type="spellEnd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 23. kwietnia jest tam hucznie obchodzonym świętem narodowym, jako dzień jej patrona – Świętego Jerzego. Zgodnie z długą tradycją w Katalonii obdarowywano w ten dzień kobiety czerwonymi różami, mającymi symbolizować krew pokonanego przez Św. Jerzego smoka.</w:t>
      </w:r>
      <w:r w:rsidRPr="001016F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 Z czasem kobiety zaczęły odwzajemniać się mężczyznom podarunkami w postaci książek.</w:t>
      </w:r>
    </w:p>
    <w:p w:rsidR="001016F0" w:rsidRPr="001016F0" w:rsidRDefault="001016F0" w:rsidP="001016F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23 kwietnia to również symboliczna data dla literatury światowej. W tym dniu, w roku 1616 zmarli Miguel de Cervantes, William Shakespeare i </w:t>
      </w:r>
      <w:proofErr w:type="spellStart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Inca</w:t>
      </w:r>
      <w:proofErr w:type="spellEnd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Garcilaso</w:t>
      </w:r>
      <w:proofErr w:type="spellEnd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de la Vega (przy czym datę śmierci Shakespeare’a podaje się według kalendarza juliańskiego, a pozostałych dwóch – według gregoriańskiego). Na ten sam dzień przypada również rocznica urodzin lub śmierci innych wybitnych pisarzy, np. Maurice’a Druona, Halldóra Laxnessa, Vladimira Nabokova, </w:t>
      </w:r>
      <w:proofErr w:type="spellStart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Josepa</w:t>
      </w:r>
      <w:proofErr w:type="spellEnd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Pla</w:t>
      </w:r>
      <w:proofErr w:type="spellEnd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i Manuela </w:t>
      </w:r>
      <w:proofErr w:type="spellStart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Mejía</w:t>
      </w:r>
      <w:proofErr w:type="spellEnd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Vallejo</w:t>
      </w:r>
      <w:proofErr w:type="spellEnd"/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1016F0" w:rsidRPr="001016F0" w:rsidRDefault="001016F0" w:rsidP="001016F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016F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Wiele instytucji, domów kultury, bibliotek czy księgarni zaprasza na obchody święta, konkursy, wystawy, konferencje. Sprawdź, czy w twoim mieście możesz wziąć udział w wydarzeniach kulturalnych.</w:t>
      </w:r>
    </w:p>
    <w:p w:rsidR="001016F0" w:rsidRPr="001016F0" w:rsidRDefault="001016F0" w:rsidP="001016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016F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>Źródło: </w:t>
      </w:r>
      <w:hyperlink r:id="rId5" w:tgtFrame="_blank" w:history="1">
        <w:r w:rsidRPr="001016F0">
          <w:rPr>
            <w:rFonts w:ascii="Arial" w:eastAsia="Times New Roman" w:hAnsi="Arial" w:cs="Arial"/>
            <w:i/>
            <w:iCs/>
            <w:color w:val="32373C"/>
            <w:sz w:val="28"/>
            <w:szCs w:val="28"/>
            <w:u w:val="single"/>
            <w:bdr w:val="none" w:sz="0" w:space="0" w:color="auto" w:frame="1"/>
            <w:lang w:eastAsia="pl-PL"/>
          </w:rPr>
          <w:t>swiatowydzienksiazki.pl</w:t>
        </w:r>
      </w:hyperlink>
    </w:p>
    <w:p w:rsidR="001016F0" w:rsidRPr="001016F0" w:rsidRDefault="001016F0" w:rsidP="001016F0">
      <w:pPr>
        <w:rPr>
          <w:rFonts w:ascii="Arial" w:hAnsi="Arial" w:cs="Arial"/>
          <w:b/>
          <w:sz w:val="28"/>
          <w:szCs w:val="28"/>
        </w:rPr>
      </w:pPr>
    </w:p>
    <w:p w:rsidR="0024453C" w:rsidRPr="001016F0" w:rsidRDefault="0024453C" w:rsidP="0024453C">
      <w:pPr>
        <w:jc w:val="center"/>
        <w:rPr>
          <w:rFonts w:ascii="Arial" w:hAnsi="Arial" w:cs="Arial"/>
          <w:b/>
          <w:sz w:val="28"/>
          <w:szCs w:val="28"/>
        </w:rPr>
      </w:pPr>
    </w:p>
    <w:sectPr w:rsidR="0024453C" w:rsidRPr="0010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5140"/>
    <w:multiLevelType w:val="multilevel"/>
    <w:tmpl w:val="7A66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3C"/>
    <w:rsid w:val="001016F0"/>
    <w:rsid w:val="0024453C"/>
    <w:rsid w:val="00B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9221-98DB-40D3-8358-7E0A5B7A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01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4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453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3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016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16F0"/>
    <w:rPr>
      <w:b/>
      <w:bCs/>
    </w:rPr>
  </w:style>
  <w:style w:type="character" w:styleId="Uwydatnienie">
    <w:name w:val="Emphasis"/>
    <w:basedOn w:val="Domylnaczcionkaakapitu"/>
    <w:uiPriority w:val="20"/>
    <w:qFormat/>
    <w:rsid w:val="001016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01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atowydzienksiazki.pl/strona.php?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2022-04-27T11:58:00Z</cp:lastPrinted>
  <dcterms:created xsi:type="dcterms:W3CDTF">2022-04-28T07:20:00Z</dcterms:created>
  <dcterms:modified xsi:type="dcterms:W3CDTF">2022-04-28T07:20:00Z</dcterms:modified>
</cp:coreProperties>
</file>