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1A223" w14:textId="660EE53C" w:rsidR="00871267" w:rsidRDefault="00871267" w:rsidP="00871267"/>
    <w:p w14:paraId="0E35E05A" w14:textId="77777777" w:rsidR="00871267" w:rsidRDefault="00871267" w:rsidP="00871267">
      <w:r>
        <w:t>Apteka marzeń - Natasza Socha</w:t>
      </w:r>
    </w:p>
    <w:p w14:paraId="43EC82AF" w14:textId="77777777" w:rsidR="00871267" w:rsidRDefault="00871267" w:rsidP="00871267"/>
    <w:p w14:paraId="635E50EF" w14:textId="77777777" w:rsidR="00871267" w:rsidRDefault="00871267" w:rsidP="00871267">
      <w:r>
        <w:t>Książkę te czytałam będąc w zaawansowanej ciąży. Byłam wówczas pełna ciepłych myśli skierowanych w stronę dzieciątka nieśmiało stukającego w brzuszek.</w:t>
      </w:r>
    </w:p>
    <w:p w14:paraId="54E04833" w14:textId="77CE2185" w:rsidR="00871267" w:rsidRDefault="00871267" w:rsidP="00871267">
      <w:r>
        <w:t>Uderzyła mnie w niej ta matczyna miłość, która wylewa się w kierunku śmiertelnie chorego dziecka. Nieustająca nadzieja nawet w sytuacji beznadziejnej.</w:t>
      </w:r>
    </w:p>
    <w:p w14:paraId="3B3EB295" w14:textId="77777777" w:rsidR="00871267" w:rsidRDefault="00871267" w:rsidP="00871267">
      <w:r>
        <w:t>Poznański oddział onkologii dziecięcej staje się drugim domem dla malutkiej Oli. Trafia tam również nastoletnia Karolina, dla której nowotwór staje się</w:t>
      </w:r>
    </w:p>
    <w:p w14:paraId="6F55C0BD" w14:textId="77777777" w:rsidR="00871267" w:rsidRDefault="00871267" w:rsidP="00871267">
      <w:r>
        <w:t>przyczynkiem do życiowych zmian. Zmiany te są sposobem przetrwania w nowej, naznaczonej chorobą rzeczywistości.</w:t>
      </w:r>
    </w:p>
    <w:p w14:paraId="47CFFEDB" w14:textId="77777777" w:rsidR="00871267" w:rsidRDefault="00871267" w:rsidP="00871267"/>
    <w:p w14:paraId="1170FC7D" w14:textId="77777777" w:rsidR="00871267" w:rsidRDefault="00871267" w:rsidP="00871267">
      <w:r>
        <w:t>Historia opisana w powieści zwraca uwagę czytelnika również na trudną sytuacje rodzin, np. jak zorganizować przestrzeń dla pozostającego w domu zdrowego</w:t>
      </w:r>
    </w:p>
    <w:p w14:paraId="36931496" w14:textId="77777777" w:rsidR="00871267" w:rsidRDefault="00871267" w:rsidP="00871267">
      <w:r>
        <w:t xml:space="preserve">rodzeństwa. </w:t>
      </w:r>
    </w:p>
    <w:p w14:paraId="43899BC7" w14:textId="77777777" w:rsidR="00871267" w:rsidRDefault="00871267" w:rsidP="00871267"/>
    <w:p w14:paraId="68DF28EF" w14:textId="112A009B" w:rsidR="007143DA" w:rsidRDefault="00871267" w:rsidP="00871267">
      <w:r>
        <w:t>Bardzo polecam te pozycję, każdemu kto potrzebuje refleksji, zwłaszcza w dzisiejszych czasach epidemii</w:t>
      </w:r>
      <w:proofErr w:type="gramStart"/>
      <w:r>
        <w:t>. .</w:t>
      </w:r>
      <w:proofErr w:type="gramEnd"/>
    </w:p>
    <w:sectPr w:rsidR="007143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EBE0F" w14:textId="77777777" w:rsidR="00224000" w:rsidRDefault="00224000" w:rsidP="00871267">
      <w:pPr>
        <w:spacing w:after="0" w:line="240" w:lineRule="auto"/>
      </w:pPr>
      <w:r>
        <w:separator/>
      </w:r>
    </w:p>
  </w:endnote>
  <w:endnote w:type="continuationSeparator" w:id="0">
    <w:p w14:paraId="02BDFEE7" w14:textId="77777777" w:rsidR="00224000" w:rsidRDefault="00224000" w:rsidP="0087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0DB81" w14:textId="77777777" w:rsidR="00871267" w:rsidRDefault="00871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36E8" w14:textId="77777777" w:rsidR="00871267" w:rsidRDefault="008712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704B4" w14:textId="77777777" w:rsidR="00871267" w:rsidRDefault="00871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A1C0E" w14:textId="77777777" w:rsidR="00224000" w:rsidRDefault="00224000" w:rsidP="00871267">
      <w:pPr>
        <w:spacing w:after="0" w:line="240" w:lineRule="auto"/>
      </w:pPr>
      <w:r>
        <w:separator/>
      </w:r>
    </w:p>
  </w:footnote>
  <w:footnote w:type="continuationSeparator" w:id="0">
    <w:p w14:paraId="3192D972" w14:textId="77777777" w:rsidR="00224000" w:rsidRDefault="00224000" w:rsidP="0087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2250" w14:textId="77777777" w:rsidR="00871267" w:rsidRDefault="00871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01487" w14:textId="77777777" w:rsidR="00871267" w:rsidRDefault="008712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ABA7" w14:textId="77777777" w:rsidR="00871267" w:rsidRDefault="008712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67"/>
    <w:rsid w:val="00224000"/>
    <w:rsid w:val="004F5E37"/>
    <w:rsid w:val="007143DA"/>
    <w:rsid w:val="00871267"/>
    <w:rsid w:val="00FA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431B"/>
  <w15:chartTrackingRefBased/>
  <w15:docId w15:val="{56726B48-EC1F-4414-9246-DE431A77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267"/>
  </w:style>
  <w:style w:type="paragraph" w:styleId="Stopka">
    <w:name w:val="footer"/>
    <w:basedOn w:val="Normalny"/>
    <w:link w:val="StopkaZnak"/>
    <w:uiPriority w:val="99"/>
    <w:unhideWhenUsed/>
    <w:rsid w:val="0087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Jastrzebska</dc:creator>
  <cp:keywords/>
  <dc:description/>
  <cp:lastModifiedBy>Joanna Jastrzebska</cp:lastModifiedBy>
  <cp:revision>3</cp:revision>
  <dcterms:created xsi:type="dcterms:W3CDTF">2020-11-14T19:00:00Z</dcterms:created>
  <dcterms:modified xsi:type="dcterms:W3CDTF">2020-11-16T21:50:00Z</dcterms:modified>
</cp:coreProperties>
</file>